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F8" w:rsidRDefault="002E01F8" w:rsidP="002E01F8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附件6：</w:t>
      </w:r>
    </w:p>
    <w:p w:rsidR="002E01F8" w:rsidRDefault="002E01F8" w:rsidP="002E01F8">
      <w:pPr>
        <w:spacing w:afterLines="100" w:line="480" w:lineRule="exact"/>
        <w:jc w:val="center"/>
        <w:rPr>
          <w:rFonts w:ascii="仿宋" w:eastAsia="仿宋" w:hAnsi="宋体" w:cs="宋体"/>
          <w:b/>
          <w:bCs/>
          <w:kern w:val="0"/>
          <w:sz w:val="32"/>
          <w:szCs w:val="32"/>
        </w:rPr>
      </w:pPr>
      <w:r w:rsidRPr="00DB7CCB">
        <w:rPr>
          <w:rFonts w:ascii="方正小标宋简体" w:eastAsia="方正小标宋简体" w:hAnsi="宋体" w:cs="宋体" w:hint="eastAsia"/>
          <w:bCs/>
          <w:kern w:val="0"/>
          <w:sz w:val="38"/>
          <w:szCs w:val="38"/>
        </w:rPr>
        <w:t>长沙职业技术学院</w:t>
      </w:r>
      <w:r>
        <w:rPr>
          <w:rFonts w:ascii="方正小标宋简体" w:eastAsia="方正小标宋简体" w:hAnsi="宋体" w:cs="宋体" w:hint="eastAsia"/>
          <w:bCs/>
          <w:kern w:val="0"/>
          <w:sz w:val="38"/>
          <w:szCs w:val="38"/>
        </w:rPr>
        <w:t>专任</w:t>
      </w:r>
      <w:r w:rsidRPr="00DB7CCB">
        <w:rPr>
          <w:rFonts w:ascii="方正小标宋简体" w:eastAsia="方正小标宋简体" w:hAnsi="宋体" w:cs="宋体" w:hint="eastAsia"/>
          <w:bCs/>
          <w:kern w:val="0"/>
          <w:sz w:val="38"/>
          <w:szCs w:val="38"/>
        </w:rPr>
        <w:t>教师考核细则</w:t>
      </w:r>
    </w:p>
    <w:p w:rsidR="002E01F8" w:rsidRDefault="002E01F8" w:rsidP="002E01F8">
      <w:pPr>
        <w:spacing w:afterLines="100" w:line="480" w:lineRule="exact"/>
        <w:rPr>
          <w:rFonts w:ascii="黑体" w:eastAsia="黑体" w:hAnsi="黑体"/>
          <w:sz w:val="32"/>
          <w:szCs w:val="32"/>
        </w:rPr>
      </w:pPr>
      <w:r w:rsidRPr="00D6155B">
        <w:rPr>
          <w:rFonts w:ascii="宋体" w:hAnsi="宋体" w:cs="宋体" w:hint="eastAsia"/>
          <w:bCs/>
          <w:kern w:val="0"/>
          <w:sz w:val="28"/>
          <w:szCs w:val="28"/>
        </w:rPr>
        <w:t>部门：</w:t>
      </w:r>
      <w:r w:rsidRPr="00D6155B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 w:rsidRPr="00D6155B">
        <w:rPr>
          <w:rFonts w:ascii="宋体" w:hAnsi="宋体" w:cs="宋体" w:hint="eastAsia"/>
          <w:bCs/>
          <w:kern w:val="0"/>
          <w:sz w:val="28"/>
          <w:szCs w:val="28"/>
        </w:rPr>
        <w:t>姓名：</w:t>
      </w:r>
      <w:r w:rsidRPr="00D6155B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</w:t>
      </w:r>
      <w:r w:rsidRPr="00D6155B"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 w:rsidRPr="009F6C9E">
        <w:rPr>
          <w:rFonts w:ascii="宋体" w:hAnsi="宋体" w:cs="宋体" w:hint="eastAsia"/>
          <w:bCs/>
          <w:kern w:val="0"/>
          <w:sz w:val="28"/>
          <w:szCs w:val="28"/>
        </w:rPr>
        <w:t>考核时间：</w:t>
      </w:r>
      <w:r w:rsidRPr="009F6C9E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</w:t>
      </w:r>
      <w:r w:rsidRPr="009F6C9E">
        <w:rPr>
          <w:rFonts w:ascii="宋体" w:hAnsi="宋体" w:cs="宋体" w:hint="eastAsia"/>
          <w:bCs/>
          <w:kern w:val="0"/>
          <w:sz w:val="28"/>
          <w:szCs w:val="28"/>
        </w:rPr>
        <w:t>年</w:t>
      </w:r>
      <w:r w:rsidRPr="009F6C9E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</w:t>
      </w:r>
      <w:r w:rsidRPr="009F6C9E">
        <w:rPr>
          <w:rFonts w:ascii="宋体" w:hAnsi="宋体" w:cs="宋体" w:hint="eastAsia"/>
          <w:bCs/>
          <w:kern w:val="0"/>
          <w:sz w:val="28"/>
          <w:szCs w:val="28"/>
        </w:rPr>
        <w:t>月</w:t>
      </w:r>
      <w:r w:rsidRPr="009F6C9E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</w:t>
      </w:r>
      <w:r w:rsidRPr="009F6C9E">
        <w:rPr>
          <w:rFonts w:ascii="宋体" w:hAnsi="宋体" w:cs="宋体" w:hint="eastAsia"/>
          <w:bCs/>
          <w:kern w:val="0"/>
          <w:sz w:val="28"/>
          <w:szCs w:val="28"/>
        </w:rPr>
        <w:t>日</w:t>
      </w:r>
    </w:p>
    <w:tbl>
      <w:tblPr>
        <w:tblW w:w="9245" w:type="dxa"/>
        <w:jc w:val="center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"/>
        <w:gridCol w:w="6367"/>
        <w:gridCol w:w="709"/>
        <w:gridCol w:w="604"/>
        <w:gridCol w:w="672"/>
      </w:tblGrid>
      <w:tr w:rsidR="002E01F8" w:rsidRPr="0012189D" w:rsidTr="00686CDF">
        <w:trPr>
          <w:trHeight w:val="899"/>
          <w:jc w:val="center"/>
        </w:trPr>
        <w:tc>
          <w:tcPr>
            <w:tcW w:w="893" w:type="dxa"/>
            <w:vAlign w:val="center"/>
          </w:tcPr>
          <w:p w:rsidR="002E01F8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考核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6367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考核指标和评分标准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等级</w:t>
            </w:r>
          </w:p>
          <w:p w:rsidR="002E01F8" w:rsidRPr="0012189D" w:rsidRDefault="002E01F8" w:rsidP="00686CDF">
            <w:pPr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分值</w:t>
            </w:r>
          </w:p>
        </w:tc>
        <w:tc>
          <w:tcPr>
            <w:tcW w:w="604" w:type="dxa"/>
            <w:vAlign w:val="center"/>
          </w:tcPr>
          <w:p w:rsidR="002E01F8" w:rsidRPr="0012189D" w:rsidRDefault="002E01F8" w:rsidP="00686CDF">
            <w:pPr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自评</w:t>
            </w:r>
            <w:r w:rsidRPr="0012189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72" w:type="dxa"/>
            <w:vAlign w:val="center"/>
          </w:tcPr>
          <w:p w:rsidR="002E01F8" w:rsidRPr="0012189D" w:rsidRDefault="002E01F8" w:rsidP="00686CDF">
            <w:pPr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教研室评分</w:t>
            </w: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师德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12189D">
              <w:rPr>
                <w:rFonts w:ascii="宋体" w:hAnsi="宋体"/>
                <w:szCs w:val="21"/>
              </w:rPr>
              <w:t>0</w:t>
            </w:r>
            <w:r w:rsidRPr="0012189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367" w:type="dxa"/>
            <w:vAlign w:val="center"/>
          </w:tcPr>
          <w:p w:rsidR="002E01F8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根据</w:t>
            </w:r>
            <w:r w:rsidRPr="0012189D">
              <w:rPr>
                <w:rFonts w:ascii="宋体" w:hAnsi="宋体" w:hint="eastAsia"/>
                <w:szCs w:val="21"/>
              </w:rPr>
              <w:t>《长沙职院教师职业道德规范》</w:t>
            </w:r>
            <w:r>
              <w:rPr>
                <w:rFonts w:ascii="宋体" w:hAnsi="宋体" w:hint="eastAsia"/>
                <w:szCs w:val="21"/>
              </w:rPr>
              <w:t>进行记分；</w:t>
            </w:r>
          </w:p>
          <w:p w:rsidR="002E01F8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教研活动迟到、早退者扣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分每次；</w:t>
            </w:r>
          </w:p>
          <w:p w:rsidR="002E01F8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教研活动请事假者扣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分每次；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教研活动无故不参加者扣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分每次。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604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工作量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Pr="0012189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367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全年为</w:t>
            </w:r>
            <w:r w:rsidRPr="0012189D">
              <w:rPr>
                <w:rFonts w:ascii="宋体" w:hAnsi="宋体"/>
                <w:szCs w:val="21"/>
              </w:rPr>
              <w:t>360</w:t>
            </w:r>
            <w:r w:rsidRPr="0012189D">
              <w:rPr>
                <w:rFonts w:ascii="宋体" w:hAnsi="宋体" w:hint="eastAsia"/>
                <w:szCs w:val="21"/>
              </w:rPr>
              <w:t>课时，满工作量计</w:t>
            </w:r>
            <w:r w:rsidRPr="0012189D">
              <w:rPr>
                <w:rFonts w:ascii="宋体" w:hAnsi="宋体"/>
                <w:szCs w:val="21"/>
              </w:rPr>
              <w:t>10</w:t>
            </w:r>
            <w:r w:rsidRPr="0012189D">
              <w:rPr>
                <w:rFonts w:ascii="宋体" w:hAnsi="宋体" w:hint="eastAsia"/>
                <w:szCs w:val="21"/>
              </w:rPr>
              <w:t>分。超过工作量或不满工作量的，加减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12189D">
              <w:rPr>
                <w:rFonts w:ascii="宋体" w:hAnsi="宋体" w:hint="eastAsia"/>
                <w:szCs w:val="21"/>
              </w:rPr>
              <w:t>分</w:t>
            </w:r>
            <w:r w:rsidRPr="0012189D">
              <w:rPr>
                <w:rFonts w:ascii="宋体" w:hAnsi="宋体"/>
                <w:szCs w:val="21"/>
              </w:rPr>
              <w:t>/40</w:t>
            </w:r>
            <w:r w:rsidRPr="0012189D">
              <w:rPr>
                <w:rFonts w:ascii="宋体" w:hAnsi="宋体" w:hint="eastAsia"/>
                <w:szCs w:val="21"/>
              </w:rPr>
              <w:t>课时。</w:t>
            </w:r>
          </w:p>
        </w:tc>
        <w:tc>
          <w:tcPr>
            <w:tcW w:w="709" w:type="dxa"/>
            <w:vAlign w:val="center"/>
          </w:tcPr>
          <w:p w:rsidR="002E01F8" w:rsidRPr="00846E37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</w:t>
            </w:r>
            <w:r w:rsidRPr="00846E37">
              <w:rPr>
                <w:rFonts w:ascii="宋体" w:hAnsi="宋体"/>
                <w:sz w:val="15"/>
                <w:szCs w:val="15"/>
              </w:rPr>
              <w:t>-</w:t>
            </w:r>
            <w:r>
              <w:rPr>
                <w:rFonts w:ascii="宋体" w:hAnsi="宋体" w:hint="eastAsia"/>
                <w:sz w:val="15"/>
                <w:szCs w:val="15"/>
              </w:rPr>
              <w:t>20</w:t>
            </w:r>
          </w:p>
        </w:tc>
        <w:tc>
          <w:tcPr>
            <w:tcW w:w="604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 w:val="restart"/>
            <w:vAlign w:val="center"/>
          </w:tcPr>
          <w:p w:rsidR="002E01F8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教学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纪律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  <w:r w:rsidRPr="0012189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367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A:</w:t>
            </w:r>
            <w:r>
              <w:rPr>
                <w:rFonts w:ascii="宋体" w:hAnsi="宋体"/>
                <w:szCs w:val="21"/>
              </w:rPr>
              <w:t>1.</w:t>
            </w:r>
            <w:r w:rsidRPr="0012189D">
              <w:rPr>
                <w:rFonts w:ascii="宋体" w:hAnsi="宋体" w:hint="eastAsia"/>
                <w:szCs w:val="21"/>
              </w:rPr>
              <w:t>全年按时参加学院各级会议和教研活动；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ind w:left="420" w:hangingChars="200" w:hanging="42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2.</w:t>
            </w:r>
            <w:r w:rsidRPr="0012189D">
              <w:rPr>
                <w:rFonts w:ascii="宋体" w:hAnsi="宋体" w:hint="eastAsia"/>
                <w:szCs w:val="21"/>
              </w:rPr>
              <w:t>按时上、下课，无中途离开教室、实验实训室，无接听手机现象；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3.</w:t>
            </w:r>
            <w:r w:rsidRPr="0012189D">
              <w:rPr>
                <w:rFonts w:ascii="宋体" w:hAnsi="宋体" w:hint="eastAsia"/>
                <w:szCs w:val="21"/>
              </w:rPr>
              <w:t>无旷教、无擅自调、代课现象；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4.</w:t>
            </w:r>
            <w:r w:rsidRPr="0012189D">
              <w:rPr>
                <w:rFonts w:ascii="宋体" w:hAnsi="宋体" w:hint="eastAsia"/>
                <w:szCs w:val="21"/>
              </w:rPr>
              <w:t>教学组织认真，课堂教学秩序好。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604" w:type="dxa"/>
            <w:vMerge w:val="restart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367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ind w:left="420" w:hangingChars="200" w:hanging="42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B:</w:t>
            </w:r>
            <w:r>
              <w:rPr>
                <w:rFonts w:ascii="宋体" w:hAnsi="宋体"/>
                <w:szCs w:val="21"/>
              </w:rPr>
              <w:t>1.</w:t>
            </w:r>
            <w:r w:rsidRPr="0012189D">
              <w:rPr>
                <w:rFonts w:ascii="宋体" w:hAnsi="宋体" w:hint="eastAsia"/>
                <w:szCs w:val="21"/>
              </w:rPr>
              <w:t>全年无故不参加学院各级会议或教研活动一次；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ind w:left="420" w:hangingChars="200" w:hanging="420"/>
              <w:jc w:val="left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2.</w:t>
            </w:r>
            <w:r w:rsidRPr="0012189D">
              <w:rPr>
                <w:rFonts w:ascii="宋体" w:hAnsi="宋体" w:hint="eastAsia"/>
                <w:szCs w:val="21"/>
              </w:rPr>
              <w:t>全年有一次上课迟到或提前下课在</w:t>
            </w:r>
            <w:r w:rsidRPr="0012189D">
              <w:rPr>
                <w:rFonts w:ascii="宋体" w:hAnsi="宋体"/>
                <w:szCs w:val="21"/>
              </w:rPr>
              <w:t>5</w:t>
            </w:r>
            <w:r w:rsidRPr="0012189D">
              <w:rPr>
                <w:rFonts w:ascii="宋体" w:hAnsi="宋体" w:hint="eastAsia"/>
                <w:szCs w:val="21"/>
              </w:rPr>
              <w:t>分钟以内；或中途无故离开教室一次且在</w:t>
            </w:r>
            <w:r w:rsidRPr="0012189D">
              <w:rPr>
                <w:rFonts w:ascii="宋体" w:hAnsi="宋体"/>
                <w:szCs w:val="21"/>
              </w:rPr>
              <w:t>5</w:t>
            </w:r>
            <w:r w:rsidRPr="0012189D">
              <w:rPr>
                <w:rFonts w:ascii="宋体" w:hAnsi="宋体" w:hint="eastAsia"/>
                <w:szCs w:val="21"/>
              </w:rPr>
              <w:t>分钟以内；或携带手机上课未关机，导致发出响声一次；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ind w:left="420" w:hangingChars="200" w:hanging="42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3.</w:t>
            </w:r>
            <w:r w:rsidRPr="0012189D">
              <w:rPr>
                <w:rFonts w:ascii="宋体" w:hAnsi="宋体" w:hint="eastAsia"/>
                <w:szCs w:val="21"/>
              </w:rPr>
              <w:t>全年有一次擅自调、代课；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ind w:left="420" w:hangingChars="200" w:hanging="42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4.</w:t>
            </w:r>
            <w:r w:rsidRPr="0012189D">
              <w:rPr>
                <w:rFonts w:ascii="宋体" w:hAnsi="宋体" w:hint="eastAsia"/>
                <w:szCs w:val="21"/>
              </w:rPr>
              <w:t>教学组织较认真，课堂教学秩序较好。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604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367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ind w:left="420" w:hangingChars="200" w:hanging="42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C:</w:t>
            </w:r>
            <w:r>
              <w:rPr>
                <w:rFonts w:ascii="宋体" w:hAnsi="宋体"/>
                <w:szCs w:val="21"/>
              </w:rPr>
              <w:t>1.</w:t>
            </w:r>
            <w:r w:rsidRPr="0012189D">
              <w:rPr>
                <w:rFonts w:ascii="宋体" w:hAnsi="宋体" w:hint="eastAsia"/>
                <w:szCs w:val="21"/>
              </w:rPr>
              <w:t>全年无故不参加学院各级会议或教研活动二次；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ind w:left="420" w:hangingChars="200" w:hanging="42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2.</w:t>
            </w:r>
            <w:r w:rsidRPr="0012189D">
              <w:rPr>
                <w:rFonts w:ascii="宋体" w:hAnsi="宋体" w:hint="eastAsia"/>
                <w:szCs w:val="21"/>
              </w:rPr>
              <w:t>全年有二次上课迟到或提前下课在</w:t>
            </w:r>
            <w:r w:rsidRPr="0012189D">
              <w:rPr>
                <w:rFonts w:ascii="宋体" w:hAnsi="宋体"/>
                <w:szCs w:val="21"/>
              </w:rPr>
              <w:t>5</w:t>
            </w:r>
            <w:r w:rsidRPr="0012189D">
              <w:rPr>
                <w:rFonts w:ascii="宋体" w:hAnsi="宋体" w:hint="eastAsia"/>
                <w:szCs w:val="21"/>
              </w:rPr>
              <w:t>分钟以内；或中途无故离开教室二次且在</w:t>
            </w:r>
            <w:r w:rsidRPr="0012189D">
              <w:rPr>
                <w:rFonts w:ascii="宋体" w:hAnsi="宋体"/>
                <w:szCs w:val="21"/>
              </w:rPr>
              <w:t>5</w:t>
            </w:r>
            <w:r w:rsidRPr="0012189D">
              <w:rPr>
                <w:rFonts w:ascii="宋体" w:hAnsi="宋体" w:hint="eastAsia"/>
                <w:szCs w:val="21"/>
              </w:rPr>
              <w:t>分钟以内；或携带手机上课未关机，导致发出响声二次；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ind w:left="420" w:hangingChars="200" w:hanging="42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3.</w:t>
            </w:r>
            <w:r w:rsidRPr="0012189D">
              <w:rPr>
                <w:rFonts w:ascii="宋体" w:hAnsi="宋体" w:hint="eastAsia"/>
                <w:szCs w:val="21"/>
              </w:rPr>
              <w:t>全年有二次擅自调、代课；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ind w:left="420" w:hangingChars="200" w:hanging="42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4.</w:t>
            </w:r>
            <w:r w:rsidRPr="0012189D">
              <w:rPr>
                <w:rFonts w:ascii="宋体" w:hAnsi="宋体" w:hint="eastAsia"/>
                <w:szCs w:val="21"/>
              </w:rPr>
              <w:t>教学组织一般，课堂教学秩序一般。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04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367" w:type="dxa"/>
            <w:vAlign w:val="center"/>
          </w:tcPr>
          <w:p w:rsidR="002E01F8" w:rsidRDefault="002E01F8" w:rsidP="00686CDF">
            <w:pPr>
              <w:snapToGrid w:val="0"/>
              <w:spacing w:line="340" w:lineRule="exact"/>
              <w:ind w:left="210" w:hangingChars="100" w:hanging="21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D:</w:t>
            </w: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全年有</w:t>
            </w:r>
            <w:r>
              <w:rPr>
                <w:rFonts w:ascii="宋体" w:hAnsi="宋体"/>
                <w:szCs w:val="21"/>
              </w:rPr>
              <w:t>6</w:t>
            </w:r>
            <w:r w:rsidRPr="0012189D">
              <w:rPr>
                <w:rFonts w:ascii="宋体" w:hAnsi="宋体" w:hint="eastAsia"/>
                <w:szCs w:val="21"/>
              </w:rPr>
              <w:t>次</w:t>
            </w:r>
            <w:r>
              <w:rPr>
                <w:rFonts w:ascii="宋体" w:hAnsi="宋体" w:hint="eastAsia"/>
                <w:szCs w:val="21"/>
              </w:rPr>
              <w:t>事假调课的；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ind w:left="210" w:hangingChars="100" w:hanging="2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2.</w:t>
            </w:r>
            <w:r w:rsidRPr="0012189D">
              <w:rPr>
                <w:rFonts w:ascii="宋体" w:hAnsi="宋体" w:hint="eastAsia"/>
                <w:szCs w:val="21"/>
              </w:rPr>
              <w:t>发生教学事故一次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04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367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ind w:left="420" w:hangingChars="200" w:hanging="42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E:1.</w:t>
            </w:r>
            <w:r w:rsidRPr="0012189D">
              <w:rPr>
                <w:rFonts w:ascii="宋体" w:hAnsi="宋体" w:hint="eastAsia"/>
                <w:szCs w:val="21"/>
              </w:rPr>
              <w:t>全年无故不参加学院各级会议或教研活动三次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ind w:left="420" w:hangingChars="200" w:hanging="42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2.</w:t>
            </w:r>
            <w:r w:rsidRPr="0012189D">
              <w:rPr>
                <w:rFonts w:ascii="宋体" w:hAnsi="宋体" w:hint="eastAsia"/>
                <w:szCs w:val="21"/>
              </w:rPr>
              <w:t>全年有三次上课迟到或提前下课在</w:t>
            </w:r>
            <w:r w:rsidRPr="0012189D">
              <w:rPr>
                <w:rFonts w:ascii="宋体" w:hAnsi="宋体"/>
                <w:szCs w:val="21"/>
              </w:rPr>
              <w:t>5</w:t>
            </w:r>
            <w:r w:rsidRPr="0012189D">
              <w:rPr>
                <w:rFonts w:ascii="宋体" w:hAnsi="宋体" w:hint="eastAsia"/>
                <w:szCs w:val="21"/>
              </w:rPr>
              <w:t>分钟以内，或中途无故离开教室三次且在</w:t>
            </w:r>
            <w:r w:rsidRPr="0012189D">
              <w:rPr>
                <w:rFonts w:ascii="宋体" w:hAnsi="宋体"/>
                <w:szCs w:val="21"/>
              </w:rPr>
              <w:t>5</w:t>
            </w:r>
            <w:r w:rsidRPr="0012189D">
              <w:rPr>
                <w:rFonts w:ascii="宋体" w:hAnsi="宋体" w:hint="eastAsia"/>
                <w:szCs w:val="21"/>
              </w:rPr>
              <w:t>分钟以内；讲课时接听手机；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ind w:left="210" w:hangingChars="100" w:hanging="21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3.</w:t>
            </w:r>
            <w:r w:rsidRPr="0012189D">
              <w:rPr>
                <w:rFonts w:ascii="宋体" w:hAnsi="宋体" w:hint="eastAsia"/>
                <w:szCs w:val="21"/>
              </w:rPr>
              <w:t>全年有三次擅自调、代课；</w:t>
            </w:r>
          </w:p>
          <w:p w:rsidR="002E01F8" w:rsidRDefault="002E01F8" w:rsidP="00686CDF">
            <w:pPr>
              <w:snapToGrid w:val="0"/>
              <w:spacing w:line="340" w:lineRule="exact"/>
              <w:ind w:left="420" w:hangingChars="200" w:hanging="42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4.</w:t>
            </w:r>
            <w:r w:rsidRPr="0012189D">
              <w:rPr>
                <w:rFonts w:ascii="宋体" w:hAnsi="宋体" w:hint="eastAsia"/>
                <w:szCs w:val="21"/>
              </w:rPr>
              <w:t>教学组</w:t>
            </w:r>
            <w:r>
              <w:rPr>
                <w:rFonts w:ascii="宋体" w:hAnsi="宋体" w:hint="eastAsia"/>
                <w:szCs w:val="21"/>
              </w:rPr>
              <w:t>织</w:t>
            </w:r>
            <w:r w:rsidRPr="0012189D">
              <w:rPr>
                <w:rFonts w:ascii="宋体" w:hAnsi="宋体" w:hint="eastAsia"/>
                <w:szCs w:val="21"/>
              </w:rPr>
              <w:t>不认真，课堂教学秩序较乱。</w:t>
            </w:r>
          </w:p>
          <w:p w:rsidR="002E01F8" w:rsidRPr="00583166" w:rsidRDefault="002E01F8" w:rsidP="00686CDF">
            <w:pPr>
              <w:snapToGrid w:val="0"/>
              <w:spacing w:line="340" w:lineRule="exact"/>
              <w:ind w:leftChars="100" w:left="42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 w:rsidRPr="0012189D">
              <w:rPr>
                <w:rFonts w:ascii="宋体" w:hAnsi="宋体" w:hint="eastAsia"/>
                <w:szCs w:val="21"/>
              </w:rPr>
              <w:t>发生一次严重教学事故，此项倒扣</w:t>
            </w:r>
            <w:r>
              <w:rPr>
                <w:rFonts w:ascii="宋体" w:hAnsi="宋体"/>
                <w:szCs w:val="21"/>
              </w:rPr>
              <w:t>5</w:t>
            </w:r>
            <w:r w:rsidRPr="0012189D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－10</w:t>
            </w:r>
          </w:p>
        </w:tc>
        <w:tc>
          <w:tcPr>
            <w:tcW w:w="604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 w:val="restart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lastRenderedPageBreak/>
              <w:t>执行教学计划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Pr="0012189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367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ind w:left="420" w:hangingChars="200" w:hanging="42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A:</w:t>
            </w:r>
            <w:r>
              <w:rPr>
                <w:rFonts w:ascii="宋体" w:hAnsi="宋体"/>
                <w:szCs w:val="21"/>
              </w:rPr>
              <w:t>1.</w:t>
            </w:r>
            <w:r w:rsidRPr="0012189D">
              <w:rPr>
                <w:rFonts w:ascii="宋体" w:hAnsi="宋体" w:hint="eastAsia"/>
                <w:szCs w:val="21"/>
              </w:rPr>
              <w:t>正确执行授课计划及课程标准</w:t>
            </w:r>
            <w:r w:rsidRPr="0012189D">
              <w:rPr>
                <w:rFonts w:ascii="宋体" w:hAnsi="宋体"/>
                <w:szCs w:val="21"/>
              </w:rPr>
              <w:t>(</w:t>
            </w:r>
            <w:r w:rsidRPr="0012189D">
              <w:rPr>
                <w:rFonts w:ascii="宋体" w:hAnsi="宋体" w:hint="eastAsia"/>
                <w:szCs w:val="21"/>
              </w:rPr>
              <w:t>正、负</w:t>
            </w:r>
            <w:r w:rsidRPr="0012189D">
              <w:rPr>
                <w:rFonts w:ascii="宋体" w:hAnsi="宋体"/>
                <w:szCs w:val="21"/>
              </w:rPr>
              <w:t>2</w:t>
            </w:r>
            <w:r w:rsidRPr="0012189D">
              <w:rPr>
                <w:rFonts w:ascii="宋体" w:hAnsi="宋体" w:hint="eastAsia"/>
                <w:szCs w:val="21"/>
              </w:rPr>
              <w:t>课时</w:t>
            </w:r>
            <w:r w:rsidRPr="0012189D">
              <w:rPr>
                <w:rFonts w:ascii="宋体" w:hAnsi="宋体"/>
                <w:szCs w:val="21"/>
              </w:rPr>
              <w:t>),</w:t>
            </w:r>
            <w:r w:rsidRPr="0012189D">
              <w:rPr>
                <w:rFonts w:ascii="宋体" w:hAnsi="宋体" w:hint="eastAsia"/>
                <w:szCs w:val="21"/>
              </w:rPr>
              <w:t>按规定时间、规定内容完成教学任务（含毕业设计、实习、实训、实验等）；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2.</w:t>
            </w:r>
            <w:r w:rsidRPr="0012189D">
              <w:rPr>
                <w:rFonts w:ascii="宋体" w:hAnsi="宋体" w:hint="eastAsia"/>
                <w:szCs w:val="21"/>
              </w:rPr>
              <w:t>按时、规范地填写和上交授课计划。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04" w:type="dxa"/>
            <w:vMerge w:val="restart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7" w:type="dxa"/>
          </w:tcPr>
          <w:p w:rsidR="002E01F8" w:rsidRPr="0012189D" w:rsidRDefault="002E01F8" w:rsidP="00686CDF">
            <w:pPr>
              <w:snapToGrid w:val="0"/>
              <w:spacing w:line="340" w:lineRule="exact"/>
              <w:ind w:left="420" w:hangingChars="200" w:hanging="42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B:</w:t>
            </w:r>
            <w:r>
              <w:rPr>
                <w:rFonts w:ascii="宋体" w:hAnsi="宋体"/>
                <w:szCs w:val="21"/>
              </w:rPr>
              <w:t>1.</w:t>
            </w:r>
            <w:r w:rsidRPr="0012189D">
              <w:rPr>
                <w:rFonts w:ascii="宋体" w:hAnsi="宋体" w:hint="eastAsia"/>
                <w:szCs w:val="21"/>
              </w:rPr>
              <w:t>授课计划迟交一天或书写不够规范；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ind w:leftChars="114" w:left="449" w:hangingChars="100" w:hanging="2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Pr="0012189D">
              <w:rPr>
                <w:rFonts w:ascii="宋体" w:hAnsi="宋体" w:hint="eastAsia"/>
                <w:szCs w:val="21"/>
              </w:rPr>
              <w:t>实际授课进度与授课计划相差正、负</w:t>
            </w:r>
            <w:r w:rsidRPr="0012189D">
              <w:rPr>
                <w:rFonts w:ascii="宋体" w:hAnsi="宋体"/>
                <w:szCs w:val="21"/>
              </w:rPr>
              <w:t>4</w:t>
            </w:r>
            <w:r w:rsidRPr="0012189D">
              <w:rPr>
                <w:rFonts w:ascii="宋体" w:hAnsi="宋体" w:hint="eastAsia"/>
                <w:szCs w:val="21"/>
              </w:rPr>
              <w:t>课时。</w:t>
            </w:r>
          </w:p>
        </w:tc>
        <w:tc>
          <w:tcPr>
            <w:tcW w:w="709" w:type="dxa"/>
          </w:tcPr>
          <w:p w:rsidR="002E01F8" w:rsidRPr="0012189D" w:rsidRDefault="002E01F8" w:rsidP="00686CDF">
            <w:pPr>
              <w:snapToGrid w:val="0"/>
              <w:spacing w:line="340" w:lineRule="exact"/>
              <w:ind w:leftChars="-51" w:left="-107" w:firstLineChars="45" w:firstLine="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04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7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ind w:left="420" w:hangingChars="200" w:hanging="42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C:</w:t>
            </w:r>
            <w:r>
              <w:rPr>
                <w:rFonts w:ascii="宋体" w:hAnsi="宋体"/>
                <w:szCs w:val="21"/>
              </w:rPr>
              <w:t>1.</w:t>
            </w:r>
            <w:r w:rsidRPr="0012189D">
              <w:rPr>
                <w:rFonts w:ascii="宋体" w:hAnsi="宋体" w:hint="eastAsia"/>
                <w:szCs w:val="21"/>
              </w:rPr>
              <w:t>授课计划迟交二天以上</w:t>
            </w:r>
            <w:r w:rsidRPr="0012189D">
              <w:rPr>
                <w:rFonts w:ascii="宋体" w:hAnsi="宋体"/>
                <w:szCs w:val="21"/>
              </w:rPr>
              <w:t>(</w:t>
            </w:r>
            <w:r w:rsidRPr="0012189D">
              <w:rPr>
                <w:rFonts w:ascii="宋体" w:hAnsi="宋体" w:hint="eastAsia"/>
                <w:szCs w:val="21"/>
              </w:rPr>
              <w:t>一星期内</w:t>
            </w:r>
            <w:r w:rsidRPr="0012189D">
              <w:rPr>
                <w:rFonts w:ascii="宋体" w:hAnsi="宋体"/>
                <w:szCs w:val="21"/>
              </w:rPr>
              <w:t>)</w:t>
            </w:r>
            <w:r w:rsidRPr="0012189D">
              <w:rPr>
                <w:rFonts w:ascii="宋体" w:hAnsi="宋体" w:hint="eastAsia"/>
                <w:szCs w:val="21"/>
              </w:rPr>
              <w:t>或书写不符合要求；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ind w:left="420" w:hangingChars="200" w:hanging="42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2.</w:t>
            </w:r>
            <w:r w:rsidRPr="0012189D">
              <w:rPr>
                <w:rFonts w:ascii="宋体" w:hAnsi="宋体" w:hint="eastAsia"/>
                <w:szCs w:val="21"/>
              </w:rPr>
              <w:t>实际授课进度与授课计划相差正、负</w:t>
            </w:r>
            <w:r w:rsidRPr="0012189D">
              <w:rPr>
                <w:rFonts w:ascii="宋体" w:hAnsi="宋体"/>
                <w:szCs w:val="21"/>
              </w:rPr>
              <w:t>6</w:t>
            </w:r>
            <w:r w:rsidRPr="0012189D">
              <w:rPr>
                <w:rFonts w:ascii="宋体" w:hAnsi="宋体" w:hint="eastAsia"/>
                <w:szCs w:val="21"/>
              </w:rPr>
              <w:t>课时。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04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7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ind w:left="210" w:hangingChars="100" w:hanging="21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D:</w:t>
            </w:r>
            <w:r>
              <w:rPr>
                <w:rFonts w:ascii="宋体" w:hAnsi="宋体"/>
                <w:szCs w:val="21"/>
              </w:rPr>
              <w:t>1.</w:t>
            </w:r>
            <w:r w:rsidRPr="0012189D">
              <w:rPr>
                <w:rFonts w:ascii="宋体" w:hAnsi="宋体" w:hint="eastAsia"/>
                <w:szCs w:val="21"/>
              </w:rPr>
              <w:t>授课计划迟交一星期以上或授课计划缺项</w:t>
            </w:r>
            <w:r w:rsidRPr="0012189D">
              <w:rPr>
                <w:rFonts w:ascii="宋体" w:hAnsi="宋体"/>
                <w:szCs w:val="21"/>
              </w:rPr>
              <w:t>;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ind w:left="210" w:hangingChars="100" w:hanging="21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2.</w:t>
            </w:r>
            <w:r w:rsidRPr="0012189D">
              <w:rPr>
                <w:rFonts w:ascii="宋体" w:hAnsi="宋体" w:hint="eastAsia"/>
                <w:szCs w:val="21"/>
              </w:rPr>
              <w:t>实际授课进度与授课计划相差正、负</w:t>
            </w:r>
            <w:r w:rsidRPr="0012189D">
              <w:rPr>
                <w:rFonts w:ascii="宋体" w:hAnsi="宋体"/>
                <w:szCs w:val="21"/>
              </w:rPr>
              <w:t>8</w:t>
            </w:r>
            <w:r w:rsidRPr="0012189D">
              <w:rPr>
                <w:rFonts w:ascii="宋体" w:hAnsi="宋体" w:hint="eastAsia"/>
                <w:szCs w:val="21"/>
              </w:rPr>
              <w:t>课时。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04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7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ind w:left="210" w:hangingChars="100" w:hanging="21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E:</w:t>
            </w:r>
            <w:r w:rsidRPr="0012189D">
              <w:rPr>
                <w:rFonts w:ascii="宋体" w:hAnsi="宋体" w:hint="eastAsia"/>
                <w:szCs w:val="21"/>
              </w:rPr>
              <w:t>无授课计划。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/>
                <w:szCs w:val="21"/>
              </w:rPr>
              <w:t>0</w:t>
            </w:r>
          </w:p>
        </w:tc>
        <w:tc>
          <w:tcPr>
            <w:tcW w:w="604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7" w:type="dxa"/>
            <w:vAlign w:val="center"/>
          </w:tcPr>
          <w:p w:rsidR="002E01F8" w:rsidRDefault="002E01F8" w:rsidP="00686CDF">
            <w:pPr>
              <w:snapToGrid w:val="0"/>
              <w:spacing w:line="340" w:lineRule="exact"/>
              <w:ind w:left="843" w:hangingChars="400" w:hanging="843"/>
              <w:rPr>
                <w:rFonts w:ascii="宋体"/>
                <w:szCs w:val="21"/>
              </w:rPr>
            </w:pPr>
            <w:r w:rsidRPr="0060697C">
              <w:rPr>
                <w:rFonts w:ascii="宋体" w:hAnsi="宋体" w:hint="eastAsia"/>
                <w:b/>
                <w:szCs w:val="21"/>
              </w:rPr>
              <w:t>说明</w:t>
            </w:r>
            <w:r w:rsidRPr="0060697C">
              <w:rPr>
                <w:rFonts w:ascii="宋体" w:hAnsi="宋体"/>
                <w:b/>
                <w:szCs w:val="21"/>
              </w:rPr>
              <w:t>:</w:t>
            </w:r>
            <w:r w:rsidRPr="0012189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1.</w:t>
            </w:r>
            <w:r w:rsidRPr="0012189D">
              <w:rPr>
                <w:rFonts w:ascii="宋体" w:hAnsi="宋体" w:hint="eastAsia"/>
                <w:szCs w:val="21"/>
              </w:rPr>
              <w:t>因教学实际需要要求调整计划的</w:t>
            </w:r>
            <w:r w:rsidRPr="0012189D">
              <w:rPr>
                <w:rFonts w:ascii="宋体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须经教研室、分院</w:t>
            </w:r>
            <w:r w:rsidRPr="0012189D">
              <w:rPr>
                <w:rFonts w:ascii="宋体" w:hAnsi="宋体" w:hint="eastAsia"/>
                <w:szCs w:val="21"/>
              </w:rPr>
              <w:t>同意并报教务处批准；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ind w:leftChars="300" w:left="840" w:hangingChars="100" w:hanging="2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Pr="0012189D">
              <w:rPr>
                <w:rFonts w:ascii="宋体" w:hAnsi="宋体" w:hint="eastAsia"/>
                <w:szCs w:val="21"/>
              </w:rPr>
              <w:t>实训、实验、实习、上机等课程，必须按计划认真执行，检查与理论课教学相同。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4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 w:val="restart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备课与教案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Pr="0012189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367" w:type="dxa"/>
          </w:tcPr>
          <w:p w:rsidR="002E01F8" w:rsidRPr="0012189D" w:rsidRDefault="002E01F8" w:rsidP="00686CDF">
            <w:pPr>
              <w:snapToGrid w:val="0"/>
              <w:spacing w:line="340" w:lineRule="exact"/>
              <w:ind w:left="210" w:hangingChars="100" w:hanging="21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A:</w:t>
            </w:r>
            <w:r w:rsidRPr="0012189D">
              <w:rPr>
                <w:rFonts w:ascii="宋体" w:hAnsi="宋体" w:hint="eastAsia"/>
                <w:szCs w:val="21"/>
              </w:rPr>
              <w:t>教案检查各项内容齐全，书写工整、规范、内容充实。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04" w:type="dxa"/>
            <w:vMerge w:val="restart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7" w:type="dxa"/>
          </w:tcPr>
          <w:p w:rsidR="002E01F8" w:rsidRPr="0012189D" w:rsidRDefault="002E01F8" w:rsidP="00686CDF">
            <w:pPr>
              <w:snapToGrid w:val="0"/>
              <w:spacing w:line="340" w:lineRule="exact"/>
              <w:ind w:left="210" w:hangingChars="100" w:hanging="21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B:</w:t>
            </w:r>
            <w:r w:rsidRPr="0012189D">
              <w:rPr>
                <w:rFonts w:ascii="宋体" w:hAnsi="宋体" w:hint="eastAsia"/>
                <w:szCs w:val="21"/>
              </w:rPr>
              <w:t>教案检查基本符合要求，内容较齐全，但有</w:t>
            </w:r>
            <w:r w:rsidRPr="0012189D">
              <w:rPr>
                <w:rFonts w:ascii="宋体" w:hAnsi="宋体"/>
                <w:szCs w:val="21"/>
              </w:rPr>
              <w:t>1-2</w:t>
            </w:r>
            <w:r w:rsidRPr="0012189D">
              <w:rPr>
                <w:rFonts w:ascii="宋体" w:hAnsi="宋体" w:hint="eastAsia"/>
                <w:szCs w:val="21"/>
              </w:rPr>
              <w:t>缺项。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04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7" w:type="dxa"/>
          </w:tcPr>
          <w:p w:rsidR="002E01F8" w:rsidRPr="0012189D" w:rsidRDefault="002E01F8" w:rsidP="00686CDF">
            <w:pPr>
              <w:snapToGrid w:val="0"/>
              <w:spacing w:line="340" w:lineRule="exact"/>
              <w:ind w:left="420" w:hangingChars="200" w:hanging="42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C:</w:t>
            </w:r>
            <w:r w:rsidRPr="0012189D">
              <w:rPr>
                <w:rFonts w:ascii="宋体" w:hAnsi="宋体" w:hint="eastAsia"/>
                <w:szCs w:val="21"/>
              </w:rPr>
              <w:t>教案检查有教案，内容不够齐全，有</w:t>
            </w:r>
            <w:r w:rsidRPr="0012189D">
              <w:rPr>
                <w:rFonts w:ascii="宋体" w:hAnsi="宋体"/>
                <w:szCs w:val="21"/>
              </w:rPr>
              <w:t>2-4</w:t>
            </w:r>
            <w:r w:rsidRPr="0012189D">
              <w:rPr>
                <w:rFonts w:ascii="宋体" w:hAnsi="宋体" w:hint="eastAsia"/>
                <w:szCs w:val="21"/>
              </w:rPr>
              <w:t>项缺项。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04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7" w:type="dxa"/>
          </w:tcPr>
          <w:p w:rsidR="002E01F8" w:rsidRPr="0012189D" w:rsidRDefault="002E01F8" w:rsidP="00686CDF">
            <w:pPr>
              <w:snapToGrid w:val="0"/>
              <w:spacing w:line="340" w:lineRule="exact"/>
              <w:ind w:left="210" w:hangingChars="100" w:hanging="21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D:</w:t>
            </w:r>
            <w:r w:rsidRPr="0012189D">
              <w:rPr>
                <w:rFonts w:ascii="宋体" w:hAnsi="宋体" w:hint="eastAsia"/>
                <w:szCs w:val="21"/>
              </w:rPr>
              <w:t>教案书写不够工整，内容不够齐全，有</w:t>
            </w:r>
            <w:r w:rsidRPr="0012189D">
              <w:rPr>
                <w:rFonts w:ascii="宋体" w:hAnsi="宋体"/>
                <w:szCs w:val="21"/>
              </w:rPr>
              <w:t>4</w:t>
            </w:r>
            <w:r w:rsidRPr="0012189D">
              <w:rPr>
                <w:rFonts w:ascii="宋体" w:hAnsi="宋体" w:hint="eastAsia"/>
                <w:szCs w:val="21"/>
              </w:rPr>
              <w:t>项以上缺项。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04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7" w:type="dxa"/>
          </w:tcPr>
          <w:p w:rsidR="002E01F8" w:rsidRPr="0012189D" w:rsidRDefault="002E01F8" w:rsidP="00686CDF">
            <w:pPr>
              <w:snapToGrid w:val="0"/>
              <w:spacing w:line="340" w:lineRule="exact"/>
              <w:ind w:left="210" w:hangingChars="100" w:hanging="21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E:</w:t>
            </w:r>
            <w:r w:rsidRPr="0012189D">
              <w:rPr>
                <w:rFonts w:ascii="宋体" w:hAnsi="宋体" w:hint="eastAsia"/>
                <w:szCs w:val="21"/>
              </w:rPr>
              <w:t>凡出现无教案上课或不按时交教案检查的。</w:t>
            </w:r>
            <w:r w:rsidRPr="0012189D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/>
                <w:szCs w:val="21"/>
              </w:rPr>
              <w:t>0</w:t>
            </w:r>
          </w:p>
        </w:tc>
        <w:tc>
          <w:tcPr>
            <w:tcW w:w="604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7" w:type="dxa"/>
          </w:tcPr>
          <w:p w:rsidR="002E01F8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 w:rsidRPr="0060697C">
              <w:rPr>
                <w:rFonts w:ascii="宋体" w:hAnsi="宋体" w:hint="eastAsia"/>
                <w:b/>
                <w:szCs w:val="21"/>
              </w:rPr>
              <w:t>说明</w:t>
            </w:r>
            <w:r w:rsidRPr="0060697C">
              <w:rPr>
                <w:rFonts w:ascii="宋体" w:hAnsi="宋体"/>
                <w:b/>
                <w:szCs w:val="21"/>
              </w:rPr>
              <w:t>:</w:t>
            </w:r>
            <w:r w:rsidRPr="0012189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教案要求符合《学院教师教学基本规范》中备课的要求；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ind w:firstLineChars="300" w:firstLine="63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Pr="0012189D">
              <w:rPr>
                <w:rFonts w:ascii="宋体" w:hAnsi="宋体" w:hint="eastAsia"/>
                <w:szCs w:val="21"/>
              </w:rPr>
              <w:t>实训、实验课要求任课教师、实训指导教师要有教案。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4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 w:val="restart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作业布置与批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改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Pr="0012189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367" w:type="dxa"/>
          </w:tcPr>
          <w:p w:rsidR="002E01F8" w:rsidRPr="0012189D" w:rsidRDefault="002E01F8" w:rsidP="00686CDF">
            <w:pPr>
              <w:snapToGrid w:val="0"/>
              <w:spacing w:line="340" w:lineRule="exact"/>
              <w:ind w:left="210" w:hangingChars="100" w:hanging="21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A:</w:t>
            </w:r>
            <w:r w:rsidRPr="0012189D">
              <w:rPr>
                <w:rFonts w:ascii="宋体" w:hAnsi="宋体" w:hint="eastAsia"/>
                <w:szCs w:val="21"/>
              </w:rPr>
              <w:t>作业布置量、收阅或批改完全符合《学院教师教学基本规范》中的要求。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04" w:type="dxa"/>
            <w:vMerge w:val="restart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367" w:type="dxa"/>
          </w:tcPr>
          <w:p w:rsidR="002E01F8" w:rsidRPr="0012189D" w:rsidRDefault="002E01F8" w:rsidP="00686CDF">
            <w:pPr>
              <w:snapToGrid w:val="0"/>
              <w:spacing w:line="340" w:lineRule="exact"/>
              <w:ind w:left="210" w:hangingChars="100" w:hanging="21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B:</w:t>
            </w:r>
            <w:r w:rsidRPr="0012189D">
              <w:rPr>
                <w:rFonts w:ascii="宋体" w:hAnsi="宋体" w:hint="eastAsia"/>
                <w:szCs w:val="21"/>
              </w:rPr>
              <w:t>作业布置量、收阅或批改</w:t>
            </w:r>
            <w:r w:rsidRPr="0012189D">
              <w:rPr>
                <w:rFonts w:ascii="宋体" w:hAnsi="宋体"/>
                <w:szCs w:val="21"/>
              </w:rPr>
              <w:t>80%</w:t>
            </w:r>
            <w:r w:rsidRPr="0012189D">
              <w:rPr>
                <w:rFonts w:ascii="宋体" w:hAnsi="宋体" w:hint="eastAsia"/>
                <w:szCs w:val="21"/>
              </w:rPr>
              <w:t>以上（含</w:t>
            </w:r>
            <w:r w:rsidRPr="0012189D">
              <w:rPr>
                <w:rFonts w:ascii="宋体" w:hAnsi="宋体"/>
                <w:szCs w:val="21"/>
              </w:rPr>
              <w:t>80%</w:t>
            </w:r>
            <w:r w:rsidRPr="0012189D">
              <w:rPr>
                <w:rFonts w:ascii="宋体" w:hAnsi="宋体" w:hint="eastAsia"/>
                <w:szCs w:val="21"/>
              </w:rPr>
              <w:t>）符合要求。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04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367" w:type="dxa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C:</w:t>
            </w:r>
            <w:r w:rsidRPr="0012189D">
              <w:rPr>
                <w:rFonts w:ascii="宋体" w:hAnsi="宋体" w:hint="eastAsia"/>
                <w:szCs w:val="21"/>
              </w:rPr>
              <w:t>作业布置量、收阅或批改</w:t>
            </w:r>
            <w:r w:rsidRPr="0012189D">
              <w:rPr>
                <w:rFonts w:ascii="宋体" w:hAnsi="宋体"/>
                <w:szCs w:val="21"/>
              </w:rPr>
              <w:t>60%-80%</w:t>
            </w:r>
            <w:r w:rsidRPr="0012189D">
              <w:rPr>
                <w:rFonts w:ascii="宋体" w:hAnsi="宋体" w:hint="eastAsia"/>
                <w:szCs w:val="21"/>
              </w:rPr>
              <w:t>符合要求。</w:t>
            </w:r>
            <w:r w:rsidRPr="0012189D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04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367" w:type="dxa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D:</w:t>
            </w:r>
            <w:r w:rsidRPr="0012189D">
              <w:rPr>
                <w:rFonts w:ascii="宋体" w:hAnsi="宋体" w:hint="eastAsia"/>
                <w:szCs w:val="21"/>
              </w:rPr>
              <w:t>布置量、收阅或批改符合要求</w:t>
            </w:r>
            <w:r w:rsidRPr="0012189D">
              <w:rPr>
                <w:rFonts w:ascii="宋体" w:hAnsi="宋体"/>
                <w:szCs w:val="21"/>
              </w:rPr>
              <w:t>60%</w:t>
            </w:r>
            <w:r w:rsidRPr="0012189D">
              <w:rPr>
                <w:rFonts w:ascii="宋体" w:hAnsi="宋体" w:hint="eastAsia"/>
                <w:szCs w:val="21"/>
              </w:rPr>
              <w:t>以下。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604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367" w:type="dxa"/>
          </w:tcPr>
          <w:p w:rsidR="002E01F8" w:rsidRPr="0012189D" w:rsidRDefault="002E01F8" w:rsidP="00686CDF">
            <w:pPr>
              <w:snapToGrid w:val="0"/>
              <w:spacing w:line="340" w:lineRule="exact"/>
              <w:ind w:left="210" w:hangingChars="100" w:hanging="21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E:</w:t>
            </w:r>
            <w:r w:rsidRPr="0012189D">
              <w:rPr>
                <w:rFonts w:ascii="宋体" w:hAnsi="宋体" w:hint="eastAsia"/>
                <w:szCs w:val="21"/>
              </w:rPr>
              <w:t>作业、实验、实习、设计报告没有批改。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/>
                <w:szCs w:val="21"/>
              </w:rPr>
              <w:t>0</w:t>
            </w:r>
          </w:p>
        </w:tc>
        <w:tc>
          <w:tcPr>
            <w:tcW w:w="604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jc w:val="center"/>
        </w:trPr>
        <w:tc>
          <w:tcPr>
            <w:tcW w:w="893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367" w:type="dxa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 w:rsidRPr="0060697C">
              <w:rPr>
                <w:rFonts w:ascii="宋体" w:hAnsi="宋体" w:hint="eastAsia"/>
                <w:b/>
                <w:szCs w:val="21"/>
              </w:rPr>
              <w:t>说明</w:t>
            </w:r>
            <w:r w:rsidRPr="0060697C">
              <w:rPr>
                <w:rFonts w:ascii="宋体" w:hAnsi="宋体"/>
                <w:b/>
                <w:szCs w:val="21"/>
              </w:rPr>
              <w:t xml:space="preserve">: </w:t>
            </w:r>
            <w:r>
              <w:rPr>
                <w:rFonts w:ascii="宋体" w:hAnsi="宋体"/>
                <w:szCs w:val="21"/>
              </w:rPr>
              <w:t>1.</w:t>
            </w:r>
            <w:r w:rsidRPr="0012189D">
              <w:rPr>
                <w:rFonts w:ascii="宋体" w:hAnsi="宋体" w:hint="eastAsia"/>
                <w:szCs w:val="21"/>
              </w:rPr>
              <w:t>原则上要求每周</w:t>
            </w:r>
            <w:r w:rsidRPr="0012189D">
              <w:rPr>
                <w:rFonts w:ascii="宋体" w:hAnsi="宋体"/>
                <w:szCs w:val="21"/>
              </w:rPr>
              <w:t>2</w:t>
            </w:r>
            <w:r w:rsidRPr="0012189D">
              <w:rPr>
                <w:rFonts w:ascii="宋体" w:hAnsi="宋体" w:hint="eastAsia"/>
                <w:szCs w:val="21"/>
              </w:rPr>
              <w:t>课时布置</w:t>
            </w:r>
            <w:r w:rsidRPr="0012189D">
              <w:rPr>
                <w:rFonts w:ascii="宋体" w:hAnsi="宋体"/>
                <w:szCs w:val="21"/>
              </w:rPr>
              <w:t>1</w:t>
            </w:r>
            <w:r w:rsidRPr="0012189D">
              <w:rPr>
                <w:rFonts w:ascii="宋体" w:hAnsi="宋体" w:hint="eastAsia"/>
                <w:szCs w:val="21"/>
              </w:rPr>
              <w:t>次，每周批改</w:t>
            </w:r>
            <w:r w:rsidRPr="0012189D">
              <w:rPr>
                <w:rFonts w:ascii="宋体" w:hAnsi="宋体"/>
                <w:szCs w:val="21"/>
              </w:rPr>
              <w:t>1</w:t>
            </w:r>
            <w:r w:rsidRPr="0012189D">
              <w:rPr>
                <w:rFonts w:ascii="宋体" w:hAnsi="宋体" w:hint="eastAsia"/>
                <w:szCs w:val="21"/>
              </w:rPr>
              <w:t>次；</w:t>
            </w:r>
            <w:r w:rsidRPr="0012189D">
              <w:rPr>
                <w:rFonts w:ascii="宋体" w:hAnsi="宋体"/>
                <w:szCs w:val="21"/>
              </w:rPr>
              <w:t xml:space="preserve"> </w:t>
            </w:r>
          </w:p>
          <w:p w:rsidR="002E01F8" w:rsidRDefault="002E01F8" w:rsidP="00686CDF">
            <w:pPr>
              <w:snapToGrid w:val="0"/>
              <w:spacing w:line="340" w:lineRule="exact"/>
              <w:ind w:firstLineChars="300" w:firstLine="63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Pr="0012189D">
              <w:rPr>
                <w:rFonts w:ascii="宋体" w:hAnsi="宋体" w:hint="eastAsia"/>
                <w:szCs w:val="21"/>
              </w:rPr>
              <w:t>每次作业题量不少于</w:t>
            </w:r>
            <w:r w:rsidRPr="0012189D">
              <w:rPr>
                <w:rFonts w:ascii="宋体" w:hAnsi="宋体"/>
                <w:szCs w:val="21"/>
              </w:rPr>
              <w:t>4</w:t>
            </w:r>
            <w:r w:rsidRPr="0012189D">
              <w:rPr>
                <w:rFonts w:ascii="宋体" w:hAnsi="宋体" w:hint="eastAsia"/>
                <w:szCs w:val="21"/>
              </w:rPr>
              <w:t>道题；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ind w:firstLineChars="300" w:firstLine="63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 w:rsidRPr="0012189D">
              <w:rPr>
                <w:rFonts w:ascii="宋体" w:hAnsi="宋体" w:hint="eastAsia"/>
                <w:szCs w:val="21"/>
              </w:rPr>
              <w:t>实训、实验、实习、设计报告在学生提交后</w:t>
            </w:r>
            <w:r w:rsidRPr="0012189D">
              <w:rPr>
                <w:rFonts w:ascii="宋体" w:hAnsi="宋体"/>
                <w:szCs w:val="21"/>
              </w:rPr>
              <w:t>1</w:t>
            </w:r>
            <w:r w:rsidRPr="0012189D">
              <w:rPr>
                <w:rFonts w:ascii="宋体" w:hAnsi="宋体" w:hint="eastAsia"/>
                <w:szCs w:val="21"/>
              </w:rPr>
              <w:t>周内批改</w:t>
            </w:r>
            <w:r>
              <w:rPr>
                <w:rFonts w:ascii="宋体" w:hAnsi="宋体" w:hint="eastAsia"/>
                <w:w w:val="98"/>
                <w:szCs w:val="21"/>
              </w:rPr>
              <w:t>。</w:t>
            </w:r>
          </w:p>
        </w:tc>
        <w:tc>
          <w:tcPr>
            <w:tcW w:w="709" w:type="dxa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04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trHeight w:val="454"/>
          <w:jc w:val="center"/>
        </w:trPr>
        <w:tc>
          <w:tcPr>
            <w:tcW w:w="893" w:type="dxa"/>
            <w:vMerge w:val="restart"/>
            <w:vAlign w:val="center"/>
          </w:tcPr>
          <w:p w:rsidR="002E01F8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听课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评课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Pr="0012189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367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A:</w:t>
            </w:r>
            <w:r w:rsidRPr="0012189D">
              <w:rPr>
                <w:rFonts w:ascii="宋体" w:hAnsi="宋体" w:hint="eastAsia"/>
                <w:szCs w:val="21"/>
              </w:rPr>
              <w:t>听课节数达到要求，记录完整有评议。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04" w:type="dxa"/>
            <w:vMerge w:val="restart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2E01F8" w:rsidRPr="0012189D" w:rsidTr="00686CDF">
        <w:trPr>
          <w:trHeight w:val="454"/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7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ind w:left="420" w:hangingChars="200" w:hanging="42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B:</w:t>
            </w:r>
            <w:r w:rsidRPr="0012189D">
              <w:rPr>
                <w:rFonts w:ascii="宋体" w:hAnsi="宋体" w:hint="eastAsia"/>
                <w:szCs w:val="21"/>
              </w:rPr>
              <w:t>听课节数达到要求，记录完整，缺一次评议。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04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trHeight w:val="454"/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7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ind w:left="420" w:hangingChars="200" w:hanging="42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C:</w:t>
            </w:r>
            <w:r w:rsidRPr="0012189D">
              <w:rPr>
                <w:rFonts w:ascii="宋体" w:hAnsi="宋体" w:hint="eastAsia"/>
                <w:szCs w:val="21"/>
              </w:rPr>
              <w:t>缺一次听课或无听课评议。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04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trHeight w:val="454"/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7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ind w:left="210" w:hangingChars="100" w:hanging="21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D:</w:t>
            </w:r>
            <w:r>
              <w:rPr>
                <w:rFonts w:ascii="宋体" w:hAnsi="宋体" w:hint="eastAsia"/>
                <w:szCs w:val="21"/>
              </w:rPr>
              <w:t>缺二次以上听课或无听课评价</w:t>
            </w:r>
            <w:r w:rsidRPr="0012189D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604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trHeight w:val="454"/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7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ind w:left="630" w:hangingChars="300" w:hanging="63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E:</w:t>
            </w:r>
            <w:r w:rsidRPr="0012189D">
              <w:rPr>
                <w:rFonts w:ascii="宋体" w:hAnsi="宋体" w:hint="eastAsia"/>
                <w:szCs w:val="21"/>
              </w:rPr>
              <w:t>没有开展听课或弄虚作假者一经发现计零分。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/>
                <w:szCs w:val="21"/>
              </w:rPr>
              <w:t>0</w:t>
            </w:r>
          </w:p>
        </w:tc>
        <w:tc>
          <w:tcPr>
            <w:tcW w:w="604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trHeight w:val="699"/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7" w:type="dxa"/>
            <w:vAlign w:val="center"/>
          </w:tcPr>
          <w:p w:rsidR="002E01F8" w:rsidRDefault="002E01F8" w:rsidP="00686CDF">
            <w:pPr>
              <w:snapToGrid w:val="0"/>
              <w:spacing w:line="340" w:lineRule="exact"/>
              <w:ind w:left="63" w:hangingChars="30" w:hanging="63"/>
              <w:rPr>
                <w:rFonts w:ascii="宋体"/>
                <w:szCs w:val="21"/>
              </w:rPr>
            </w:pPr>
            <w:r w:rsidRPr="0060697C">
              <w:rPr>
                <w:rFonts w:ascii="宋体" w:hAnsi="宋体" w:hint="eastAsia"/>
                <w:b/>
                <w:szCs w:val="21"/>
              </w:rPr>
              <w:t>说明</w:t>
            </w:r>
            <w:r w:rsidRPr="0060697C">
              <w:rPr>
                <w:rFonts w:ascii="宋体" w:hAnsi="宋体"/>
                <w:b/>
                <w:szCs w:val="21"/>
              </w:rPr>
              <w:t xml:space="preserve">: </w:t>
            </w:r>
            <w:r>
              <w:rPr>
                <w:rFonts w:ascii="宋体" w:hAnsi="宋体"/>
                <w:szCs w:val="21"/>
              </w:rPr>
              <w:t>1.</w:t>
            </w:r>
            <w:r w:rsidRPr="0012189D">
              <w:rPr>
                <w:rFonts w:ascii="宋体" w:hAnsi="宋体" w:hint="eastAsia"/>
                <w:szCs w:val="21"/>
              </w:rPr>
              <w:t>教师每期听课在</w:t>
            </w:r>
            <w:r w:rsidRPr="0012189D">
              <w:rPr>
                <w:rFonts w:ascii="宋体" w:hAnsi="宋体"/>
                <w:szCs w:val="21"/>
              </w:rPr>
              <w:t>10</w:t>
            </w:r>
            <w:r w:rsidRPr="0012189D">
              <w:rPr>
                <w:rFonts w:ascii="宋体" w:hAnsi="宋体" w:hint="eastAsia"/>
                <w:szCs w:val="21"/>
              </w:rPr>
              <w:t>节以上（新教师在</w:t>
            </w:r>
            <w:r w:rsidRPr="0012189D">
              <w:rPr>
                <w:rFonts w:ascii="宋体" w:hAnsi="宋体"/>
                <w:szCs w:val="21"/>
              </w:rPr>
              <w:t>15</w:t>
            </w:r>
            <w:r w:rsidRPr="0012189D">
              <w:rPr>
                <w:rFonts w:ascii="宋体" w:hAnsi="宋体" w:hint="eastAsia"/>
                <w:szCs w:val="21"/>
              </w:rPr>
              <w:t>节以上）</w:t>
            </w:r>
          </w:p>
          <w:p w:rsidR="002E01F8" w:rsidRPr="00A31527" w:rsidRDefault="002E01F8" w:rsidP="00686CDF">
            <w:pPr>
              <w:snapToGrid w:val="0"/>
              <w:spacing w:line="34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Pr="0012189D">
              <w:rPr>
                <w:rFonts w:ascii="宋体" w:hAnsi="宋体" w:hint="eastAsia"/>
                <w:szCs w:val="21"/>
              </w:rPr>
              <w:t>实训、实验、实习指导教师与理论教师相同。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4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trHeight w:val="454"/>
          <w:jc w:val="center"/>
        </w:trPr>
        <w:tc>
          <w:tcPr>
            <w:tcW w:w="893" w:type="dxa"/>
            <w:vMerge w:val="restart"/>
            <w:vAlign w:val="center"/>
          </w:tcPr>
          <w:p w:rsidR="002E01F8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教学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lastRenderedPageBreak/>
              <w:t>资料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Pr="0012189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367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ind w:left="1" w:firstLineChars="18" w:firstLine="38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lastRenderedPageBreak/>
              <w:t>A:</w:t>
            </w:r>
            <w:r>
              <w:rPr>
                <w:rFonts w:ascii="宋体" w:hAnsi="宋体" w:hint="eastAsia"/>
                <w:szCs w:val="21"/>
              </w:rPr>
              <w:t>教学日志、试卷、成绩册、成绩登录</w:t>
            </w:r>
            <w:r w:rsidRPr="0012189D">
              <w:rPr>
                <w:rFonts w:ascii="宋体" w:hAnsi="宋体" w:hint="eastAsia"/>
                <w:szCs w:val="21"/>
              </w:rPr>
              <w:t>、教学质量分析表、授课计</w:t>
            </w:r>
            <w:r w:rsidRPr="0012189D">
              <w:rPr>
                <w:rFonts w:ascii="宋体" w:hAnsi="宋体" w:hint="eastAsia"/>
                <w:szCs w:val="21"/>
              </w:rPr>
              <w:lastRenderedPageBreak/>
              <w:t>划、月工作量报表等教学资料填写认真、及时、正确、规范、按时交。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8</w:t>
            </w:r>
          </w:p>
        </w:tc>
        <w:tc>
          <w:tcPr>
            <w:tcW w:w="604" w:type="dxa"/>
            <w:vMerge w:val="restart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trHeight w:val="454"/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367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ind w:left="630" w:hangingChars="300" w:hanging="63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B:</w:t>
            </w:r>
            <w:r w:rsidRPr="0012189D">
              <w:rPr>
                <w:rFonts w:ascii="宋体" w:hAnsi="宋体" w:hint="eastAsia"/>
                <w:szCs w:val="21"/>
              </w:rPr>
              <w:t>教学资料填写较认真，但无故迟交一周。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04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trHeight w:val="454"/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367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ind w:left="630" w:hangingChars="300" w:hanging="630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C</w:t>
            </w:r>
            <w:r w:rsidRPr="0012189D">
              <w:rPr>
                <w:rFonts w:ascii="宋体" w:hAnsi="宋体" w:hint="eastAsia"/>
                <w:szCs w:val="21"/>
              </w:rPr>
              <w:t>：教学资料填写不认真或迟交两周以上。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04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trHeight w:val="454"/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367" w:type="dxa"/>
            <w:vAlign w:val="center"/>
          </w:tcPr>
          <w:p w:rsidR="002E01F8" w:rsidRPr="0012189D" w:rsidRDefault="002E01F8" w:rsidP="00686CDF">
            <w:pPr>
              <w:adjustRightInd w:val="0"/>
              <w:snapToGrid w:val="0"/>
              <w:spacing w:line="340" w:lineRule="exact"/>
              <w:rPr>
                <w:rFonts w:ascii="宋体"/>
                <w:szCs w:val="21"/>
              </w:rPr>
            </w:pPr>
            <w:r w:rsidRPr="0012189D">
              <w:rPr>
                <w:rFonts w:ascii="宋体" w:hAnsi="宋体"/>
                <w:szCs w:val="21"/>
              </w:rPr>
              <w:t>D</w:t>
            </w:r>
            <w:r w:rsidRPr="0012189D">
              <w:rPr>
                <w:rFonts w:ascii="宋体" w:hAnsi="宋体" w:hint="eastAsia"/>
                <w:szCs w:val="21"/>
              </w:rPr>
              <w:t>：资料缺交一项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/>
                <w:spacing w:val="-20"/>
                <w:szCs w:val="21"/>
              </w:rPr>
              <w:t>0</w:t>
            </w:r>
          </w:p>
        </w:tc>
        <w:tc>
          <w:tcPr>
            <w:tcW w:w="604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  <w:vMerge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trHeight w:val="454"/>
          <w:jc w:val="center"/>
        </w:trPr>
        <w:tc>
          <w:tcPr>
            <w:tcW w:w="893" w:type="dxa"/>
            <w:vMerge w:val="restart"/>
            <w:vAlign w:val="center"/>
          </w:tcPr>
          <w:p w:rsidR="002E01F8" w:rsidRPr="00596FFA" w:rsidRDefault="002E01F8" w:rsidP="00686CDF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系部建设</w:t>
            </w:r>
          </w:p>
          <w:p w:rsidR="002E01F8" w:rsidRPr="00596FFA" w:rsidRDefault="002E01F8" w:rsidP="00686CDF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贡献</w:t>
            </w:r>
          </w:p>
          <w:p w:rsidR="002E01F8" w:rsidRPr="00596FFA" w:rsidRDefault="002E01F8" w:rsidP="00686CDF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596FFA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6367" w:type="dxa"/>
            <w:vAlign w:val="center"/>
          </w:tcPr>
          <w:p w:rsidR="002E01F8" w:rsidRPr="00596FFA" w:rsidRDefault="002E01F8" w:rsidP="00686CDF">
            <w:pPr>
              <w:snapToGrid w:val="0"/>
              <w:spacing w:line="320" w:lineRule="exact"/>
              <w:ind w:left="240" w:hangingChars="100" w:hanging="240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A:积极主动承担系部交给的教育、教学和其他各项工作任务，完成情况好；</w:t>
            </w:r>
          </w:p>
        </w:tc>
        <w:tc>
          <w:tcPr>
            <w:tcW w:w="709" w:type="dxa"/>
            <w:vAlign w:val="center"/>
          </w:tcPr>
          <w:p w:rsidR="002E01F8" w:rsidRDefault="002E01F8" w:rsidP="00686CDF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int="eastAsia"/>
                <w:spacing w:val="-20"/>
                <w:szCs w:val="21"/>
              </w:rPr>
              <w:t>8</w:t>
            </w:r>
          </w:p>
        </w:tc>
        <w:tc>
          <w:tcPr>
            <w:tcW w:w="604" w:type="dxa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trHeight w:val="454"/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367" w:type="dxa"/>
            <w:vAlign w:val="center"/>
          </w:tcPr>
          <w:p w:rsidR="002E01F8" w:rsidRPr="00596FFA" w:rsidRDefault="002E01F8" w:rsidP="00686CDF">
            <w:pPr>
              <w:snapToGrid w:val="0"/>
              <w:spacing w:line="320" w:lineRule="exact"/>
              <w:ind w:left="120" w:hangingChars="50" w:hanging="120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B:服从系部工作安排，承担系部工作较多，完成任务较好；</w:t>
            </w:r>
          </w:p>
        </w:tc>
        <w:tc>
          <w:tcPr>
            <w:tcW w:w="709" w:type="dxa"/>
            <w:vAlign w:val="center"/>
          </w:tcPr>
          <w:p w:rsidR="002E01F8" w:rsidRDefault="002E01F8" w:rsidP="00686CDF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int="eastAsia"/>
                <w:spacing w:val="-20"/>
                <w:szCs w:val="21"/>
              </w:rPr>
              <w:t>6</w:t>
            </w:r>
          </w:p>
        </w:tc>
        <w:tc>
          <w:tcPr>
            <w:tcW w:w="604" w:type="dxa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trHeight w:val="454"/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367" w:type="dxa"/>
            <w:vAlign w:val="center"/>
          </w:tcPr>
          <w:p w:rsidR="002E01F8" w:rsidRPr="00596FFA" w:rsidRDefault="002E01F8" w:rsidP="00686CDF">
            <w:pPr>
              <w:snapToGrid w:val="0"/>
              <w:spacing w:line="320" w:lineRule="exact"/>
              <w:ind w:left="120" w:hangingChars="50" w:hanging="120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 xml:space="preserve">C:能承担系部部分工作，完成任务一般； </w:t>
            </w:r>
          </w:p>
        </w:tc>
        <w:tc>
          <w:tcPr>
            <w:tcW w:w="709" w:type="dxa"/>
            <w:vAlign w:val="center"/>
          </w:tcPr>
          <w:p w:rsidR="002E01F8" w:rsidRDefault="002E01F8" w:rsidP="00686CDF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int="eastAsia"/>
                <w:spacing w:val="-20"/>
                <w:szCs w:val="21"/>
              </w:rPr>
              <w:t>4</w:t>
            </w:r>
          </w:p>
        </w:tc>
        <w:tc>
          <w:tcPr>
            <w:tcW w:w="604" w:type="dxa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trHeight w:val="454"/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367" w:type="dxa"/>
            <w:vAlign w:val="center"/>
          </w:tcPr>
          <w:p w:rsidR="002E01F8" w:rsidRPr="00596FFA" w:rsidRDefault="002E01F8" w:rsidP="00686CDF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D:能接受系部较少工作安排，但完成工作情况欠佳；</w:t>
            </w:r>
          </w:p>
        </w:tc>
        <w:tc>
          <w:tcPr>
            <w:tcW w:w="709" w:type="dxa"/>
            <w:vAlign w:val="center"/>
          </w:tcPr>
          <w:p w:rsidR="002E01F8" w:rsidRDefault="002E01F8" w:rsidP="00686CDF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int="eastAsia"/>
                <w:spacing w:val="-20"/>
                <w:szCs w:val="21"/>
              </w:rPr>
              <w:t>2</w:t>
            </w:r>
          </w:p>
        </w:tc>
        <w:tc>
          <w:tcPr>
            <w:tcW w:w="604" w:type="dxa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trHeight w:val="454"/>
          <w:jc w:val="center"/>
        </w:trPr>
        <w:tc>
          <w:tcPr>
            <w:tcW w:w="893" w:type="dxa"/>
            <w:vMerge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367" w:type="dxa"/>
            <w:vAlign w:val="center"/>
          </w:tcPr>
          <w:p w:rsidR="002E01F8" w:rsidRPr="00596FFA" w:rsidRDefault="002E01F8" w:rsidP="00686CDF">
            <w:pPr>
              <w:snapToGrid w:val="0"/>
              <w:spacing w:line="320" w:lineRule="exact"/>
              <w:ind w:left="120" w:hangingChars="50" w:hanging="120"/>
              <w:rPr>
                <w:rFonts w:ascii="宋体" w:hAnsi="宋体"/>
                <w:sz w:val="24"/>
              </w:rPr>
            </w:pPr>
            <w:r w:rsidRPr="00596FFA">
              <w:rPr>
                <w:rFonts w:ascii="宋体" w:hAnsi="宋体" w:hint="eastAsia"/>
                <w:sz w:val="24"/>
              </w:rPr>
              <w:t>E:不服从系部工作安排或造成系部工作和荣誉的损失。</w:t>
            </w:r>
          </w:p>
        </w:tc>
        <w:tc>
          <w:tcPr>
            <w:tcW w:w="709" w:type="dxa"/>
            <w:vAlign w:val="center"/>
          </w:tcPr>
          <w:p w:rsidR="002E01F8" w:rsidRDefault="002E01F8" w:rsidP="00686CDF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int="eastAsia"/>
                <w:spacing w:val="-20"/>
                <w:szCs w:val="21"/>
              </w:rPr>
              <w:t>0</w:t>
            </w:r>
          </w:p>
        </w:tc>
        <w:tc>
          <w:tcPr>
            <w:tcW w:w="604" w:type="dxa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rPr>
          <w:trHeight w:val="454"/>
          <w:jc w:val="center"/>
        </w:trPr>
        <w:tc>
          <w:tcPr>
            <w:tcW w:w="7260" w:type="dxa"/>
            <w:gridSpan w:val="2"/>
            <w:vAlign w:val="center"/>
          </w:tcPr>
          <w:p w:rsidR="002E01F8" w:rsidRPr="00596FFA" w:rsidRDefault="002E01F8" w:rsidP="00686CDF">
            <w:pPr>
              <w:snapToGrid w:val="0"/>
              <w:spacing w:line="320" w:lineRule="exact"/>
              <w:ind w:left="105" w:hangingChars="50" w:hanging="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Cs w:val="21"/>
              </w:rPr>
              <w:t>合计</w:t>
            </w:r>
          </w:p>
        </w:tc>
        <w:tc>
          <w:tcPr>
            <w:tcW w:w="709" w:type="dxa"/>
            <w:vAlign w:val="center"/>
          </w:tcPr>
          <w:p w:rsidR="002E01F8" w:rsidRDefault="002E01F8" w:rsidP="00686CDF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604" w:type="dxa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blPrEx>
          <w:tblLook w:val="0000"/>
        </w:tblPrEx>
        <w:trPr>
          <w:trHeight w:val="454"/>
          <w:jc w:val="center"/>
        </w:trPr>
        <w:tc>
          <w:tcPr>
            <w:tcW w:w="893" w:type="dxa"/>
            <w:vAlign w:val="center"/>
          </w:tcPr>
          <w:p w:rsidR="002E01F8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学生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评教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12189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367" w:type="dxa"/>
            <w:vAlign w:val="center"/>
          </w:tcPr>
          <w:p w:rsidR="002E01F8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教务信息平台网络量化评教，确定每位教师得分：</w:t>
            </w:r>
          </w:p>
          <w:p w:rsidR="002E01F8" w:rsidRDefault="002E01F8" w:rsidP="00686CDF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A.</w:t>
            </w:r>
            <w:r>
              <w:rPr>
                <w:rFonts w:ascii="宋体" w:hAnsi="宋体" w:hint="eastAsia"/>
                <w:szCs w:val="21"/>
              </w:rPr>
              <w:t>排名1-5的记5分</w:t>
            </w:r>
          </w:p>
          <w:p w:rsidR="002E01F8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B.</w:t>
            </w:r>
            <w:r>
              <w:rPr>
                <w:rFonts w:ascii="宋体" w:hAnsi="宋体" w:hint="eastAsia"/>
                <w:szCs w:val="21"/>
              </w:rPr>
              <w:t>排名第6－10的记4分</w:t>
            </w:r>
          </w:p>
          <w:p w:rsidR="002E01F8" w:rsidRDefault="002E01F8" w:rsidP="00686CDF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C.</w:t>
            </w:r>
            <w:r>
              <w:rPr>
                <w:rFonts w:ascii="宋体" w:hAnsi="宋体" w:hint="eastAsia"/>
                <w:szCs w:val="21"/>
              </w:rPr>
              <w:t>排名第11－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5的记3分</w:t>
            </w:r>
          </w:p>
          <w:p w:rsidR="002E01F8" w:rsidRDefault="002E01F8" w:rsidP="00686CDF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D.排名第16－20的记2分</w:t>
            </w:r>
          </w:p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E．排名第21－30的记1分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04" w:type="dxa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672" w:type="dxa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szCs w:val="21"/>
              </w:rPr>
            </w:pPr>
          </w:p>
        </w:tc>
      </w:tr>
      <w:tr w:rsidR="002E01F8" w:rsidRPr="0012189D" w:rsidTr="00686CDF">
        <w:tblPrEx>
          <w:tblLook w:val="0000"/>
        </w:tblPrEx>
        <w:trPr>
          <w:trHeight w:val="454"/>
          <w:jc w:val="center"/>
        </w:trPr>
        <w:tc>
          <w:tcPr>
            <w:tcW w:w="893" w:type="dxa"/>
            <w:vAlign w:val="center"/>
          </w:tcPr>
          <w:p w:rsidR="002E01F8" w:rsidRDefault="002E01F8" w:rsidP="00686CDF">
            <w:pPr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督导</w:t>
            </w:r>
          </w:p>
          <w:p w:rsidR="002E01F8" w:rsidRPr="0012189D" w:rsidRDefault="002E01F8" w:rsidP="00686CDF">
            <w:pPr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评教</w:t>
            </w:r>
          </w:p>
          <w:p w:rsidR="002E01F8" w:rsidRPr="0012189D" w:rsidRDefault="002E01F8" w:rsidP="00686CDF">
            <w:pPr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12189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367" w:type="dxa"/>
            <w:vAlign w:val="center"/>
          </w:tcPr>
          <w:p w:rsidR="002E01F8" w:rsidRDefault="002E01F8" w:rsidP="00686CDF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 w:rsidRPr="0012189D">
              <w:rPr>
                <w:rFonts w:ascii="宋体" w:hAnsi="宋体" w:hint="eastAsia"/>
                <w:szCs w:val="21"/>
              </w:rPr>
              <w:t>通过督导听课，确定每位教师得分。</w:t>
            </w:r>
          </w:p>
          <w:p w:rsidR="002E01F8" w:rsidRDefault="002E01F8" w:rsidP="00686CDF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A．</w:t>
            </w:r>
            <w:r w:rsidRPr="0012189D">
              <w:rPr>
                <w:rFonts w:ascii="宋体" w:hAnsi="宋体" w:hint="eastAsia"/>
                <w:szCs w:val="21"/>
              </w:rPr>
              <w:t>督导听课</w:t>
            </w:r>
            <w:r>
              <w:rPr>
                <w:rFonts w:ascii="宋体" w:hAnsi="宋体" w:hint="eastAsia"/>
                <w:szCs w:val="21"/>
              </w:rPr>
              <w:t>评为优秀的记5分</w:t>
            </w:r>
          </w:p>
          <w:p w:rsidR="002E01F8" w:rsidRPr="000B0280" w:rsidRDefault="002E01F8" w:rsidP="00686CDF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B．</w:t>
            </w:r>
            <w:r w:rsidRPr="0012189D">
              <w:rPr>
                <w:rFonts w:ascii="宋体" w:hAnsi="宋体" w:hint="eastAsia"/>
                <w:szCs w:val="21"/>
              </w:rPr>
              <w:t>督导听课</w:t>
            </w:r>
            <w:r>
              <w:rPr>
                <w:rFonts w:ascii="宋体" w:hAnsi="宋体" w:hint="eastAsia"/>
                <w:szCs w:val="21"/>
              </w:rPr>
              <w:t>评为良好的记3分</w:t>
            </w:r>
          </w:p>
          <w:p w:rsidR="002E01F8" w:rsidRPr="000B0280" w:rsidRDefault="002E01F8" w:rsidP="00686CDF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C．</w:t>
            </w:r>
            <w:r w:rsidRPr="0012189D">
              <w:rPr>
                <w:rFonts w:ascii="宋体" w:hAnsi="宋体" w:hint="eastAsia"/>
                <w:szCs w:val="21"/>
              </w:rPr>
              <w:t>督导听课</w:t>
            </w:r>
            <w:r>
              <w:rPr>
                <w:rFonts w:ascii="宋体" w:hAnsi="宋体" w:hint="eastAsia"/>
                <w:szCs w:val="21"/>
              </w:rPr>
              <w:t>评为合格的记1分</w:t>
            </w:r>
          </w:p>
        </w:tc>
        <w:tc>
          <w:tcPr>
            <w:tcW w:w="709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04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2E01F8" w:rsidRPr="0012189D" w:rsidRDefault="002E01F8" w:rsidP="00686CDF">
            <w:pPr>
              <w:snapToGrid w:val="0"/>
              <w:spacing w:line="340" w:lineRule="exact"/>
              <w:rPr>
                <w:rFonts w:ascii="宋体"/>
                <w:b/>
                <w:bCs/>
                <w:szCs w:val="21"/>
              </w:rPr>
            </w:pPr>
          </w:p>
        </w:tc>
      </w:tr>
    </w:tbl>
    <w:p w:rsidR="00684309" w:rsidRPr="002E01F8" w:rsidRDefault="00684309" w:rsidP="002E01F8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sectPr w:rsidR="00684309" w:rsidRPr="002E01F8" w:rsidSect="00684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1F8"/>
    <w:rsid w:val="002E01F8"/>
    <w:rsid w:val="0068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2018-01-12T03:04:00Z</dcterms:created>
  <dcterms:modified xsi:type="dcterms:W3CDTF">2018-01-12T03:04:00Z</dcterms:modified>
</cp:coreProperties>
</file>